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CE68" w14:textId="77777777" w:rsidR="009C28C5" w:rsidRPr="009C28C5" w:rsidRDefault="009C28C5" w:rsidP="009C28C5">
      <w:pPr>
        <w:shd w:val="clear" w:color="auto" w:fill="F5F5F5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hu-HU"/>
        </w:rPr>
      </w:pPr>
      <w:r w:rsidRPr="009C28C5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hu-HU"/>
        </w:rPr>
        <w:t>Várandósság és vakcinák: az MTA hasznos összefoglalója</w:t>
      </w:r>
    </w:p>
    <w:p w14:paraId="7841136A" w14:textId="77777777" w:rsidR="009C28C5" w:rsidRPr="009C28C5" w:rsidRDefault="009C28C5" w:rsidP="009C28C5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hu-HU"/>
        </w:rPr>
      </w:pPr>
      <w:r w:rsidRPr="009C28C5">
        <w:rPr>
          <w:rFonts w:ascii="Helvetica" w:eastAsia="Times New Roman" w:hAnsi="Helvetica" w:cs="Helvetica"/>
          <w:noProof/>
          <w:color w:val="222222"/>
          <w:sz w:val="24"/>
          <w:szCs w:val="24"/>
          <w:lang w:eastAsia="hu-HU"/>
        </w:rPr>
        <w:drawing>
          <wp:inline distT="0" distB="0" distL="0" distR="0" wp14:anchorId="21E75947" wp14:editId="4358B017">
            <wp:extent cx="381000" cy="381000"/>
            <wp:effectExtent l="0" t="0" r="0" b="0"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2CD14" w14:textId="77777777" w:rsidR="009C28C5" w:rsidRPr="009C28C5" w:rsidRDefault="005A269D" w:rsidP="009C28C5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hu-HU"/>
        </w:rPr>
      </w:pPr>
      <w:hyperlink r:id="rId6" w:history="1">
        <w:proofErr w:type="spellStart"/>
        <w:r w:rsidR="009C28C5" w:rsidRPr="009C28C5">
          <w:rPr>
            <w:rFonts w:ascii="Helvetica" w:eastAsia="Times New Roman" w:hAnsi="Helvetica" w:cs="Helvetica"/>
            <w:color w:val="0000FF"/>
            <w:sz w:val="24"/>
            <w:szCs w:val="24"/>
            <w:lang w:eastAsia="hu-HU"/>
          </w:rPr>
          <w:t>Urfi</w:t>
        </w:r>
        <w:proofErr w:type="spellEnd"/>
        <w:r w:rsidR="009C28C5" w:rsidRPr="009C28C5">
          <w:rPr>
            <w:rFonts w:ascii="Helvetica" w:eastAsia="Times New Roman" w:hAnsi="Helvetica" w:cs="Helvetica"/>
            <w:color w:val="0000FF"/>
            <w:sz w:val="24"/>
            <w:szCs w:val="24"/>
            <w:lang w:eastAsia="hu-HU"/>
          </w:rPr>
          <w:t xml:space="preserve"> </w:t>
        </w:r>
        <w:proofErr w:type="spellStart"/>
        <w:r w:rsidR="009C28C5" w:rsidRPr="009C28C5">
          <w:rPr>
            <w:rFonts w:ascii="Helvetica" w:eastAsia="Times New Roman" w:hAnsi="Helvetica" w:cs="Helvetica"/>
            <w:color w:val="0000FF"/>
            <w:sz w:val="24"/>
            <w:szCs w:val="24"/>
            <w:lang w:eastAsia="hu-HU"/>
          </w:rPr>
          <w:t>Péter</w:t>
        </w:r>
      </w:hyperlink>
      <w:hyperlink r:id="rId7" w:history="1">
        <w:r w:rsidR="009C28C5" w:rsidRPr="009C28C5">
          <w:rPr>
            <w:rFonts w:ascii="Helvetica" w:eastAsia="Times New Roman" w:hAnsi="Helvetica" w:cs="Helvetica"/>
            <w:caps/>
            <w:color w:val="0000FF"/>
            <w:sz w:val="24"/>
            <w:szCs w:val="24"/>
            <w:lang w:eastAsia="hu-HU"/>
          </w:rPr>
          <w:t>JÁRVÁNY</w:t>
        </w:r>
      </w:hyperlink>
      <w:r w:rsidR="009C28C5" w:rsidRPr="009C28C5">
        <w:rPr>
          <w:rFonts w:ascii="Helvetica" w:eastAsia="Times New Roman" w:hAnsi="Helvetica" w:cs="Helvetica"/>
          <w:color w:val="222222"/>
          <w:sz w:val="24"/>
          <w:szCs w:val="24"/>
          <w:lang w:eastAsia="hu-HU"/>
        </w:rPr>
        <w:t>április</w:t>
      </w:r>
      <w:proofErr w:type="spellEnd"/>
      <w:r w:rsidR="009C28C5" w:rsidRPr="009C28C5">
        <w:rPr>
          <w:rFonts w:ascii="Helvetica" w:eastAsia="Times New Roman" w:hAnsi="Helvetica" w:cs="Helvetica"/>
          <w:color w:val="222222"/>
          <w:sz w:val="24"/>
          <w:szCs w:val="24"/>
          <w:lang w:eastAsia="hu-HU"/>
        </w:rPr>
        <w:t xml:space="preserve"> 15., csütörtök 13:25 151</w:t>
      </w:r>
    </w:p>
    <w:p w14:paraId="61D276F8" w14:textId="77777777" w:rsidR="009C28C5" w:rsidRPr="009C28C5" w:rsidRDefault="009C28C5" w:rsidP="009C28C5">
      <w:pPr>
        <w:shd w:val="clear" w:color="auto" w:fill="F5F5F5"/>
        <w:spacing w:before="100" w:beforeAutospacing="1" w:after="100" w:afterAutospacing="1" w:line="240" w:lineRule="auto"/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</w:pPr>
      <w:r w:rsidRPr="009C28C5"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  <w:t xml:space="preserve">Bonyolult és egyben komoly indulatokat kavaró kérdéseket tárgyal higgadtan az MTA Orvosi Tudományok Osztályának ötödik hírlevele. Ennek szerkesztője Jakab Ferenc </w:t>
      </w:r>
      <w:proofErr w:type="spellStart"/>
      <w:r w:rsidRPr="009C28C5"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  <w:t>virológus</w:t>
      </w:r>
      <w:proofErr w:type="spellEnd"/>
      <w:r w:rsidRPr="009C28C5"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  <w:t xml:space="preserve"> professzor, a Koronavírus-kutatási Akciócsoport vezetője.</w:t>
      </w:r>
    </w:p>
    <w:p w14:paraId="622AE7ED" w14:textId="77777777" w:rsidR="009C28C5" w:rsidRPr="009C28C5" w:rsidRDefault="009C28C5" w:rsidP="009C28C5">
      <w:pPr>
        <w:shd w:val="clear" w:color="auto" w:fill="F5F5F5"/>
        <w:spacing w:before="100" w:beforeAutospacing="1" w:after="100" w:afterAutospacing="1" w:line="240" w:lineRule="auto"/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</w:pPr>
      <w:r w:rsidRPr="009C28C5"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  <w:t>A </w:t>
      </w:r>
      <w:hyperlink r:id="rId8" w:tgtFrame="_blank" w:history="1">
        <w:r w:rsidRPr="009C28C5">
          <w:rPr>
            <w:rFonts w:ascii="Georgia" w:eastAsia="Times New Roman" w:hAnsi="Georgia" w:cs="Helvetica"/>
            <w:color w:val="29AF0A"/>
            <w:sz w:val="24"/>
            <w:szCs w:val="24"/>
            <w:lang w:eastAsia="hu-HU"/>
          </w:rPr>
          <w:t>friss hírlevél</w:t>
        </w:r>
      </w:hyperlink>
      <w:r w:rsidRPr="009C28C5"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  <w:t xml:space="preserve"> három témával foglalkozik: a variánsok és a vakcinák, illetve a mutációk és az immunitás összefüggései mellett a terhesség alatti és a születés utáni időszak virológiai kérdéseiről esik szó. Utóbbi rész szerzője Toldi Gergely </w:t>
      </w:r>
      <w:proofErr w:type="spellStart"/>
      <w:r w:rsidRPr="009C28C5"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  <w:t>neonatológus</w:t>
      </w:r>
      <w:proofErr w:type="spellEnd"/>
      <w:r w:rsidRPr="009C28C5"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  <w:t>, immunológus (University of Birmingham), a Fiatal Kutatók Akadémiájának tagja. A szövegnek csak a szerkezetén változtattam kicsit.</w:t>
      </w:r>
    </w:p>
    <w:p w14:paraId="23105527" w14:textId="77777777" w:rsidR="009C28C5" w:rsidRPr="009C28C5" w:rsidRDefault="009C28C5" w:rsidP="009C28C5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hu-HU"/>
        </w:rPr>
      </w:pPr>
      <w:r w:rsidRPr="009C28C5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hu-HU"/>
        </w:rPr>
        <w:t>Várandósság</w:t>
      </w:r>
    </w:p>
    <w:p w14:paraId="449F7BC7" w14:textId="77777777" w:rsidR="009C28C5" w:rsidRPr="009C28C5" w:rsidRDefault="009C28C5" w:rsidP="009C28C5">
      <w:pPr>
        <w:shd w:val="clear" w:color="auto" w:fill="F5F5F5"/>
        <w:spacing w:before="100" w:beforeAutospacing="1" w:after="100" w:afterAutospacing="1" w:line="240" w:lineRule="auto"/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</w:pPr>
      <w:r w:rsidRPr="009C28C5">
        <w:rPr>
          <w:rFonts w:ascii="Georgia" w:eastAsia="Times New Roman" w:hAnsi="Georgia" w:cs="Helvetica"/>
          <w:b/>
          <w:bCs/>
          <w:color w:val="222222"/>
          <w:sz w:val="24"/>
          <w:szCs w:val="24"/>
          <w:lang w:eastAsia="hu-HU"/>
        </w:rPr>
        <w:t>A várandósság önmagában nem jelent nagyobb veszélyt a koronavírus által történő megfertőződésre.</w:t>
      </w:r>
      <w:r w:rsidRPr="009C28C5"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  <w:t> Bár a legtöbb várandósnak fertőzés esetén csupán enyhe tünetei vannak, nagyobb számban alakulhatnak ki náluk – különösen a terhesség késői szakaszában – súlyos tünetek, mint a nem várandósoknál. </w:t>
      </w:r>
    </w:p>
    <w:p w14:paraId="653C54F1" w14:textId="77777777" w:rsidR="009C28C5" w:rsidRPr="009C28C5" w:rsidRDefault="009C28C5" w:rsidP="009C28C5">
      <w:pPr>
        <w:shd w:val="clear" w:color="auto" w:fill="F5F5F5"/>
        <w:spacing w:before="100" w:beforeAutospacing="1" w:after="100" w:afterAutospacing="1" w:line="240" w:lineRule="auto"/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</w:pPr>
      <w:r w:rsidRPr="009C28C5">
        <w:rPr>
          <w:rFonts w:ascii="Georgia" w:eastAsia="Times New Roman" w:hAnsi="Georgia" w:cs="Helvetica"/>
          <w:b/>
          <w:bCs/>
          <w:color w:val="222222"/>
          <w:sz w:val="24"/>
          <w:szCs w:val="24"/>
          <w:lang w:eastAsia="hu-HU"/>
        </w:rPr>
        <w:t>A várandósság alatt elszenvedett COVID-19 nem okoz magzati károsodást vagy vetélést.</w:t>
      </w:r>
      <w:r w:rsidRPr="009C28C5"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  <w:t> Ebben az esetben a magzat közvetve kerülhet veszélybe, ha az édesanyánál súlyos tünetek, pl. légzési elégtelenség jelentkeznek. Ilyen esetekben szükséges lehet a várandósság korai befejezése, az újszülött korai világra hozatala, mert ez biztosíthatja a legkedvezőbb kimenetelt mind az újszülött, mind az anya számára.</w:t>
      </w:r>
    </w:p>
    <w:p w14:paraId="569380DC" w14:textId="77777777" w:rsidR="009C28C5" w:rsidRPr="009C28C5" w:rsidRDefault="009C28C5" w:rsidP="009C28C5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hu-HU"/>
        </w:rPr>
      </w:pPr>
      <w:r w:rsidRPr="009C28C5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hu-HU"/>
        </w:rPr>
        <w:t>Oltás </w:t>
      </w:r>
    </w:p>
    <w:p w14:paraId="73C3538E" w14:textId="77777777" w:rsidR="009C28C5" w:rsidRPr="009C28C5" w:rsidRDefault="009C28C5" w:rsidP="009C28C5">
      <w:pPr>
        <w:shd w:val="clear" w:color="auto" w:fill="F5F5F5"/>
        <w:spacing w:before="100" w:beforeAutospacing="1" w:after="100" w:afterAutospacing="1" w:line="240" w:lineRule="auto"/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</w:pPr>
      <w:r w:rsidRPr="009C28C5"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  <w:t>A COVID-19 elleni védőoltások klinikai vizsgálatai során várandósokat, szoptató édesanyákat nem vontak be a vizsgálatokba, így ezekben a csoportokban nem állnak rendelkezésre nagy mintaszámú adatok a védőoltás előnyeiről és esetleges kockázatairól. Számos más védőoltásról ismert azonban, hogy alkalmazásuk teljesen biztonságos várandósság és szoptatás alatt is. Az is ismert továbbá, hogy várandósság során – feltehetőleg az immunrendszer átmenetileg megváltozott működése következtében – a COVID-19 betegség súlyosabb lefolyású lehet, mint nem várandós személyeknél. </w:t>
      </w:r>
    </w:p>
    <w:p w14:paraId="27697469" w14:textId="77777777" w:rsidR="009C28C5" w:rsidRPr="009C28C5" w:rsidRDefault="009C28C5" w:rsidP="009C28C5">
      <w:pPr>
        <w:shd w:val="clear" w:color="auto" w:fill="F5F5F5"/>
        <w:spacing w:before="100" w:beforeAutospacing="1" w:after="100" w:afterAutospacing="1" w:line="240" w:lineRule="auto"/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</w:pPr>
      <w:r w:rsidRPr="009C28C5"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  <w:t>A témában megjelent eddigi tudományos közlemények arról tájékoztatnak, hogy a védőoltást követően várandósokban is megjelennek a vírus ellen védő antitestek, sőt ezek a méhlepényen keresztül a fejlődő magzatba, a megszülető újszülöttbe is átjutnak, őt is védik. </w:t>
      </w:r>
      <w:r w:rsidRPr="009C28C5">
        <w:rPr>
          <w:rFonts w:ascii="Georgia" w:eastAsia="Times New Roman" w:hAnsi="Georgia" w:cs="Helvetica"/>
          <w:b/>
          <w:bCs/>
          <w:color w:val="222222"/>
          <w:sz w:val="24"/>
          <w:szCs w:val="24"/>
          <w:lang w:eastAsia="hu-HU"/>
        </w:rPr>
        <w:t>Az oltást követő súlyos szövődményről, biztonsági kockázatot jelentő tényezőről nem számoltak be.</w:t>
      </w:r>
    </w:p>
    <w:p w14:paraId="07C47105" w14:textId="77777777" w:rsidR="009C28C5" w:rsidRPr="009C28C5" w:rsidRDefault="009C28C5" w:rsidP="009C28C5">
      <w:pPr>
        <w:shd w:val="clear" w:color="auto" w:fill="F5F5F5"/>
        <w:spacing w:before="100" w:beforeAutospacing="1" w:after="100" w:afterAutospacing="1" w:line="240" w:lineRule="auto"/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</w:pPr>
      <w:r w:rsidRPr="009C28C5"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  <w:lastRenderedPageBreak/>
        <w:t xml:space="preserve">Mindezt figyelembe véve az illetékes egészségügyi szakmai szervezetek a cikk írásakor az </w:t>
      </w:r>
      <w:proofErr w:type="spellStart"/>
      <w:r w:rsidRPr="009C28C5"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  <w:t>mRNS</w:t>
      </w:r>
      <w:proofErr w:type="spellEnd"/>
      <w:r w:rsidRPr="009C28C5"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  <w:t xml:space="preserve">-alapú vakcinák (Pfizer és </w:t>
      </w:r>
      <w:proofErr w:type="spellStart"/>
      <w:r w:rsidRPr="009C28C5"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  <w:t>Moderna</w:t>
      </w:r>
      <w:proofErr w:type="spellEnd"/>
      <w:r w:rsidRPr="009C28C5"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  <w:t>) alkalmazását ajánlják várandósság esetén, de várható, hogy a használható vakcinák köre később még bővülni fog.</w:t>
      </w:r>
    </w:p>
    <w:p w14:paraId="7593E65C" w14:textId="77777777" w:rsidR="007A0B0B" w:rsidRPr="005A269D" w:rsidRDefault="009C28C5" w:rsidP="009C28C5">
      <w:pPr>
        <w:shd w:val="clear" w:color="auto" w:fill="F5F5F5"/>
        <w:spacing w:before="100" w:beforeAutospacing="1" w:after="100" w:afterAutospacing="1" w:line="240" w:lineRule="auto"/>
        <w:rPr>
          <w:rFonts w:ascii="Georgia" w:eastAsia="Times New Roman" w:hAnsi="Georgia" w:cs="Helvetica"/>
          <w:b/>
          <w:bCs/>
          <w:color w:val="FF0000"/>
          <w:sz w:val="24"/>
          <w:szCs w:val="24"/>
          <w:lang w:eastAsia="hu-HU"/>
        </w:rPr>
      </w:pPr>
      <w:r w:rsidRPr="005A269D">
        <w:rPr>
          <w:rFonts w:ascii="Georgia" w:eastAsia="Times New Roman" w:hAnsi="Georgia" w:cs="Helvetica"/>
          <w:b/>
          <w:bCs/>
          <w:color w:val="FF0000"/>
          <w:sz w:val="24"/>
          <w:szCs w:val="24"/>
          <w:lang w:eastAsia="hu-HU"/>
        </w:rPr>
        <w:t>Az első védőoltás a második vagy harmadik trimeszter idején (azaz a várandósság 12. hetét követően) vehető fel, míg a második oltást a baba megszületése után ajánlják. </w:t>
      </w:r>
    </w:p>
    <w:p w14:paraId="1630888A" w14:textId="2D998519" w:rsidR="009C28C5" w:rsidRPr="009C28C5" w:rsidRDefault="009C28C5" w:rsidP="009C28C5">
      <w:pPr>
        <w:shd w:val="clear" w:color="auto" w:fill="F5F5F5"/>
        <w:spacing w:before="100" w:beforeAutospacing="1" w:after="100" w:afterAutospacing="1" w:line="240" w:lineRule="auto"/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</w:pPr>
      <w:r w:rsidRPr="009C28C5"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  <w:t xml:space="preserve">A védőoltás felvétele különösen azoknak a várandósoknak javasolt, akiknek egyéb </w:t>
      </w:r>
      <w:proofErr w:type="spellStart"/>
      <w:r w:rsidRPr="009C28C5"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  <w:t>rizikófaktoruk</w:t>
      </w:r>
      <w:proofErr w:type="spellEnd"/>
      <w:r w:rsidRPr="009C28C5"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  <w:t>, alapbetegségük van, vagy munkájuk miatt nagyobb veszélynek vannak kitéve (pl. egészségügyi dolgozók). </w:t>
      </w:r>
    </w:p>
    <w:p w14:paraId="5EF2C0B1" w14:textId="77777777" w:rsidR="009C28C5" w:rsidRPr="009C28C5" w:rsidRDefault="009C28C5" w:rsidP="009C28C5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hu-HU"/>
        </w:rPr>
      </w:pPr>
      <w:r w:rsidRPr="009C28C5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hu-HU"/>
        </w:rPr>
        <w:t>Szoptatás alatt</w:t>
      </w:r>
    </w:p>
    <w:p w14:paraId="07ADCD7B" w14:textId="77777777" w:rsidR="007A0B0B" w:rsidRPr="005A269D" w:rsidRDefault="009C28C5" w:rsidP="009C28C5">
      <w:pPr>
        <w:shd w:val="clear" w:color="auto" w:fill="F5F5F5"/>
        <w:spacing w:before="100" w:beforeAutospacing="1" w:after="100" w:afterAutospacing="1" w:line="240" w:lineRule="auto"/>
        <w:rPr>
          <w:rFonts w:ascii="Georgia" w:eastAsia="Times New Roman" w:hAnsi="Georgia" w:cs="Helvetica"/>
          <w:b/>
          <w:bCs/>
          <w:color w:val="FF0000"/>
          <w:sz w:val="24"/>
          <w:szCs w:val="24"/>
          <w:lang w:eastAsia="hu-HU"/>
        </w:rPr>
      </w:pPr>
      <w:r w:rsidRPr="005A269D">
        <w:rPr>
          <w:rFonts w:ascii="Georgia" w:eastAsia="Times New Roman" w:hAnsi="Georgia" w:cs="Helvetica"/>
          <w:b/>
          <w:bCs/>
          <w:color w:val="FF0000"/>
          <w:sz w:val="24"/>
          <w:szCs w:val="24"/>
          <w:lang w:eastAsia="hu-HU"/>
        </w:rPr>
        <w:t>A szoptató édesanyák az előírások szerint a szoptatás alatt bármikor felvehetik az első oltást, majd 5 héttel később az ismétlő vakcinát. </w:t>
      </w:r>
    </w:p>
    <w:p w14:paraId="21D726BC" w14:textId="45F94A8D" w:rsidR="009C28C5" w:rsidRPr="009C28C5" w:rsidRDefault="009C28C5" w:rsidP="009C28C5">
      <w:pPr>
        <w:shd w:val="clear" w:color="auto" w:fill="F5F5F5"/>
        <w:spacing w:before="100" w:beforeAutospacing="1" w:after="100" w:afterAutospacing="1" w:line="240" w:lineRule="auto"/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</w:pPr>
      <w:r w:rsidRPr="009C28C5"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  <w:t>Az édesanyában termelődő antitestek a csecsemőbe is átjutnak az anyatejjel, őt is védik. </w:t>
      </w:r>
    </w:p>
    <w:p w14:paraId="55F5CB5E" w14:textId="77777777" w:rsidR="009C28C5" w:rsidRPr="009C28C5" w:rsidRDefault="009C28C5" w:rsidP="009C28C5">
      <w:pPr>
        <w:shd w:val="clear" w:color="auto" w:fill="F5F5F5"/>
        <w:spacing w:before="100" w:beforeAutospacing="1" w:after="100" w:afterAutospacing="1" w:line="240" w:lineRule="auto"/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</w:pPr>
      <w:r w:rsidRPr="009C28C5">
        <w:rPr>
          <w:rFonts w:ascii="Georgia" w:eastAsia="Times New Roman" w:hAnsi="Georgia" w:cs="Helvetica"/>
          <w:b/>
          <w:bCs/>
          <w:color w:val="222222"/>
          <w:sz w:val="24"/>
          <w:szCs w:val="24"/>
          <w:lang w:eastAsia="hu-HU"/>
        </w:rPr>
        <w:t>A szoptatás folytatása aktív COVID-19 esetén is ajánlott.</w:t>
      </w:r>
      <w:r w:rsidRPr="009C28C5"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  <w:t> A termelődő antitestek ebben az esetben is átjutnak az újszülöttbe. Bár az anyatejben maga a koronavírus is kimutatható aktív fertőzés esetén, ez nem jelent veszélyt a csecsemőre. Azokban a ritka esetekben, amikor csecsemők szoptatás során fertőződtek meg, ez legnagyobb valószínűséggel cseppfertőzéssel történt az édesanyától a légutakon keresztül, nem pedig az anyatejjel. Ezért aktív betegség során szoptatás alatt is kiemelt jelentőségű a higiénés szabályok betartása, azaz maszk viselése szoptatás közben és a rendszeres kézmosás. </w:t>
      </w:r>
    </w:p>
    <w:p w14:paraId="5187C384" w14:textId="77777777" w:rsidR="009C28C5" w:rsidRPr="009C28C5" w:rsidRDefault="009C28C5" w:rsidP="009C28C5">
      <w:pPr>
        <w:shd w:val="clear" w:color="auto" w:fill="F5F5F5"/>
        <w:spacing w:before="100" w:beforeAutospacing="1" w:after="100" w:afterAutospacing="1" w:line="240" w:lineRule="auto"/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</w:pPr>
      <w:r w:rsidRPr="009C28C5">
        <w:rPr>
          <w:rFonts w:ascii="Georgia" w:eastAsia="Times New Roman" w:hAnsi="Georgia" w:cs="Helvetica"/>
          <w:b/>
          <w:bCs/>
          <w:color w:val="222222"/>
          <w:sz w:val="24"/>
          <w:szCs w:val="24"/>
          <w:lang w:eastAsia="hu-HU"/>
        </w:rPr>
        <w:t>A magzatnak a várandósság alatt, méhlepényen keresztül való megfertőződése extrém ritka.</w:t>
      </w:r>
      <w:r w:rsidRPr="009C28C5"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  <w:t> </w:t>
      </w:r>
      <w:r w:rsidRPr="009C28C5">
        <w:rPr>
          <w:rFonts w:ascii="Georgia" w:eastAsia="Times New Roman" w:hAnsi="Georgia" w:cs="Helvetica"/>
          <w:b/>
          <w:bCs/>
          <w:color w:val="222222"/>
          <w:sz w:val="24"/>
          <w:szCs w:val="24"/>
          <w:lang w:eastAsia="hu-HU"/>
        </w:rPr>
        <w:t>Azon újszülöttek, akiknél kimutatható a vírus, az esetek döntő többségében a megszületést követően a környezetükből a fertőződnek meg. </w:t>
      </w:r>
      <w:r w:rsidRPr="009C28C5"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  <w:t>A megszületés módja (természetes úton vagy császármetszéssel) azonban nem befolyásolja az újszülött fertőződésének kockázatát. Nem javasolt az újszülött elválasztása a fertőzött édesanyától, amennyiben elkülönítésük a kórházi tartózkodás alatt megoldható. Kórházi ápolásra szoruló újszülöttek, csecsemők esetén a szülők fertőződése esetén indokolt lehet a látogatás korlátozása. </w:t>
      </w:r>
    </w:p>
    <w:p w14:paraId="0CAE1090" w14:textId="77777777" w:rsidR="009C28C5" w:rsidRPr="009C28C5" w:rsidRDefault="009C28C5" w:rsidP="009C28C5">
      <w:pPr>
        <w:shd w:val="clear" w:color="auto" w:fill="F5F5F5"/>
        <w:spacing w:before="100" w:beforeAutospacing="1" w:after="100" w:afterAutospacing="1" w:line="240" w:lineRule="auto"/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</w:pPr>
      <w:r w:rsidRPr="009C28C5">
        <w:rPr>
          <w:rFonts w:ascii="Georgia" w:eastAsia="Times New Roman" w:hAnsi="Georgia" w:cs="Helvetica"/>
          <w:b/>
          <w:bCs/>
          <w:color w:val="222222"/>
          <w:sz w:val="24"/>
          <w:szCs w:val="24"/>
          <w:lang w:eastAsia="hu-HU"/>
        </w:rPr>
        <w:t>Az újszülöttek, csecsemők COVID-fertőzése az esetek döntő többségében tünetmentesen vagy enyhe tünetekkel zajlik.</w:t>
      </w:r>
      <w:r w:rsidRPr="009C28C5"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  <w:t> E korosztály oltása jelenleg nem javasolt, mert nincsenek arra vonatkozó ismereteink, hogy körükben hatásos-e a COVID-19 elleni védőoltás, és hogy hogyan befolyásolja a többi, ebben a korban ajánlott rutin védőoltás hatékonyságát. </w:t>
      </w:r>
    </w:p>
    <w:p w14:paraId="0CBE261A" w14:textId="77777777" w:rsidR="009C28C5" w:rsidRPr="009C28C5" w:rsidRDefault="009C28C5" w:rsidP="009C28C5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hu-HU"/>
        </w:rPr>
      </w:pPr>
      <w:r w:rsidRPr="009C28C5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hu-HU"/>
        </w:rPr>
        <w:t>Következő gyerek, nagyobb gyerek</w:t>
      </w:r>
    </w:p>
    <w:p w14:paraId="75C8795A" w14:textId="77777777" w:rsidR="009C28C5" w:rsidRPr="009C28C5" w:rsidRDefault="009C28C5" w:rsidP="009C28C5">
      <w:pPr>
        <w:shd w:val="clear" w:color="auto" w:fill="F5F5F5"/>
        <w:spacing w:before="100" w:beforeAutospacing="1" w:after="100" w:afterAutospacing="1" w:line="240" w:lineRule="auto"/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</w:pPr>
      <w:r w:rsidRPr="009C28C5"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  <w:t>A COVID-19-fertőzést követően a tünetek elmúltával, illetve a védőoltás után nem szükséges késleltetni a gyermekvállalást,</w:t>
      </w:r>
      <w:r w:rsidRPr="009C28C5">
        <w:rPr>
          <w:rFonts w:ascii="Georgia" w:eastAsia="Times New Roman" w:hAnsi="Georgia" w:cs="Helvetica"/>
          <w:b/>
          <w:bCs/>
          <w:color w:val="222222"/>
          <w:sz w:val="24"/>
          <w:szCs w:val="24"/>
          <w:lang w:eastAsia="hu-HU"/>
        </w:rPr>
        <w:t> bármikor vállalható várandósság</w:t>
      </w:r>
      <w:r w:rsidRPr="009C28C5"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  <w:t>. </w:t>
      </w:r>
    </w:p>
    <w:p w14:paraId="1E8EA97B" w14:textId="57341222" w:rsidR="00FE6EEF" w:rsidRPr="00976B81" w:rsidRDefault="009C28C5" w:rsidP="00976B81">
      <w:pPr>
        <w:shd w:val="clear" w:color="auto" w:fill="F5F5F5"/>
        <w:spacing w:before="100" w:beforeAutospacing="1" w:after="100" w:afterAutospacing="1" w:line="240" w:lineRule="auto"/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</w:pPr>
      <w:r w:rsidRPr="009C28C5">
        <w:rPr>
          <w:rFonts w:ascii="Georgia" w:eastAsia="Times New Roman" w:hAnsi="Georgia" w:cs="Helvetica"/>
          <w:color w:val="222222"/>
          <w:sz w:val="24"/>
          <w:szCs w:val="24"/>
          <w:lang w:eastAsia="hu-HU"/>
        </w:rPr>
        <w:lastRenderedPageBreak/>
        <w:t>Az elmúlt, illetve az elkövetkező hetekben több klinikai vizsgálat is kezdetét vette, illetve veszi, amelyek a védőoltások hatékonyságát vizsgálják idősebb gyermekekben. Az idősebb gyermekek oltására vonatkozó ajánlások várhatóan e vizsgálatok befejeztével fognak megszületni.</w:t>
      </w:r>
    </w:p>
    <w:sectPr w:rsidR="00FE6EEF" w:rsidRPr="0097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51"/>
    <w:rsid w:val="00077E51"/>
    <w:rsid w:val="005A269D"/>
    <w:rsid w:val="007A0B0B"/>
    <w:rsid w:val="00976B81"/>
    <w:rsid w:val="009C28C5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2F6A"/>
  <w15:chartTrackingRefBased/>
  <w15:docId w15:val="{8D4ED472-AD7F-4D93-8385-8CC45146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2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86743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a.hu/data/dokumentumok/egyeb_dokumentumok/2021/Orvosi_hirlevel-2021-5_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44.hu/category/jarvan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444.hu/author/urfi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2F30B-DFB6-4C36-9EA1-FBA220C3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688</Words>
  <Characters>4753</Characters>
  <Application>Microsoft Office Word</Application>
  <DocSecurity>0</DocSecurity>
  <Lines>39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Dr. Polgár</dc:creator>
  <cp:keywords/>
  <dc:description/>
  <cp:lastModifiedBy>Zoltán Dr. Polgár</cp:lastModifiedBy>
  <cp:revision>8</cp:revision>
  <dcterms:created xsi:type="dcterms:W3CDTF">2021-04-16T15:39:00Z</dcterms:created>
  <dcterms:modified xsi:type="dcterms:W3CDTF">2021-04-18T06:42:00Z</dcterms:modified>
</cp:coreProperties>
</file>